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411" w:rsidRPr="00BA7301" w:rsidRDefault="002B7411" w:rsidP="002B7411">
      <w:pPr>
        <w:pStyle w:val="a3"/>
        <w:spacing w:line="360" w:lineRule="auto"/>
        <w:ind w:firstLine="420"/>
        <w:rPr>
          <w:rFonts w:ascii="Times New Roman" w:hAnsi="Times New Roman"/>
        </w:rPr>
      </w:pPr>
      <w:r w:rsidRPr="00BA7301">
        <w:rPr>
          <w:rFonts w:ascii="Times New Roman" w:hAnsi="Times New Roman" w:hint="eastAsia"/>
        </w:rPr>
        <w:t>4.</w:t>
      </w:r>
      <w:r w:rsidRPr="00BA7301">
        <w:rPr>
          <w:rFonts w:ascii="Times New Roman" w:hAnsi="Times New Roman" w:hint="eastAsia"/>
        </w:rPr>
        <w:tab/>
      </w:r>
      <w:r w:rsidRPr="00BA7301">
        <w:rPr>
          <w:rFonts w:ascii="Times New Roman" w:hAnsi="Times New Roman" w:hint="eastAsia"/>
        </w:rPr>
        <w:t>输入下列文字并以</w:t>
      </w:r>
      <w:r w:rsidRPr="00BA7301">
        <w:rPr>
          <w:rFonts w:ascii="Times New Roman" w:hAnsi="Times New Roman" w:hint="eastAsia"/>
        </w:rPr>
        <w:t xml:space="preserve">Word4. </w:t>
      </w:r>
      <w:proofErr w:type="spellStart"/>
      <w:r w:rsidRPr="00BA7301">
        <w:rPr>
          <w:rFonts w:ascii="Times New Roman" w:hAnsi="Times New Roman" w:hint="eastAsia"/>
        </w:rPr>
        <w:t>docx</w:t>
      </w:r>
      <w:proofErr w:type="spellEnd"/>
      <w:r w:rsidRPr="00BA7301">
        <w:rPr>
          <w:rFonts w:ascii="Times New Roman" w:hAnsi="Times New Roman" w:hint="eastAsia"/>
        </w:rPr>
        <w:t>名存盘：</w:t>
      </w:r>
    </w:p>
    <w:p w:rsidR="002B7411" w:rsidRPr="005A7F5A" w:rsidRDefault="002B7411" w:rsidP="002B7411">
      <w:pPr>
        <w:spacing w:line="360" w:lineRule="auto"/>
        <w:ind w:firstLine="420"/>
        <w:rPr>
          <w:bdr w:val="single" w:sz="18" w:space="0" w:color="auto"/>
          <w:shd w:val="clear" w:color="auto" w:fill="BFBFBF" w:themeFill="background1" w:themeFillShade="BF"/>
        </w:rPr>
      </w:pPr>
      <w:r w:rsidRPr="005A7F5A">
        <w:rPr>
          <w:rFonts w:hint="eastAsia"/>
          <w:bdr w:val="single" w:sz="18" w:space="0" w:color="auto"/>
          <w:shd w:val="clear" w:color="auto" w:fill="BFBFBF" w:themeFill="background1" w:themeFillShade="BF"/>
        </w:rPr>
        <w:t>舞蹈</w:t>
      </w:r>
    </w:p>
    <w:p w:rsidR="002B7411" w:rsidRPr="00A358FF" w:rsidRDefault="002B7411" w:rsidP="002B7411">
      <w:pPr>
        <w:spacing w:line="360" w:lineRule="auto"/>
        <w:ind w:firstLine="425"/>
        <w:rPr>
          <w:rFonts w:ascii="楷体_GB2312" w:eastAsia="楷体_GB2312" w:hAnsi="楷体" w:hint="eastAsia"/>
          <w:i/>
          <w:sz w:val="28"/>
          <w:szCs w:val="28"/>
        </w:rPr>
      </w:pPr>
      <w:r w:rsidRPr="00A358FF">
        <w:rPr>
          <w:rFonts w:ascii="楷体_GB2312" w:eastAsia="楷体_GB2312" w:hAnsi="楷体" w:hint="eastAsia"/>
          <w:i/>
          <w:sz w:val="28"/>
          <w:szCs w:val="28"/>
        </w:rPr>
        <w:t>舞蹈，在音乐、美术等多种艺术因素的共同参与下溶为整体，成为一门多元艺术共同协作的综合性艺术。</w:t>
      </w:r>
    </w:p>
    <w:p w:rsidR="005A7F5A" w:rsidRPr="00A358FF" w:rsidRDefault="005A7F5A" w:rsidP="00A50280">
      <w:pPr>
        <w:spacing w:line="360" w:lineRule="auto"/>
        <w:rPr>
          <w:rFonts w:ascii="仿宋" w:eastAsia="仿宋" w:hAnsi="仿宋"/>
          <w:b/>
          <w:sz w:val="24"/>
          <w:szCs w:val="24"/>
          <w:u w:val="single"/>
        </w:rPr>
      </w:pPr>
      <w:r w:rsidRPr="00A358FF">
        <w:rPr>
          <w:rFonts w:ascii="仿宋" w:eastAsia="仿宋" w:hAnsi="仿宋" w:hint="eastAsia"/>
          <w:b/>
          <w:sz w:val="24"/>
          <w:szCs w:val="24"/>
          <w:u w:val="single"/>
          <w:shd w:val="clear" w:color="auto" w:fill="DDD9C3" w:themeFill="background2" w:themeFillShade="E6"/>
        </w:rPr>
        <w:t>音</w:t>
      </w:r>
      <w:r w:rsidRPr="00A358FF">
        <w:rPr>
          <w:rFonts w:ascii="仿宋" w:eastAsia="仿宋" w:hAnsi="仿宋"/>
          <w:b/>
          <w:sz w:val="24"/>
          <w:szCs w:val="24"/>
          <w:u w:val="single"/>
          <w:shd w:val="clear" w:color="auto" w:fill="DDD9C3" w:themeFill="background2" w:themeFillShade="E6"/>
        </w:rPr>
        <w:t xml:space="preserve">  </w:t>
      </w:r>
      <w:r w:rsidRPr="00A358FF">
        <w:rPr>
          <w:rFonts w:ascii="仿宋" w:eastAsia="仿宋" w:hAnsi="仿宋" w:hint="eastAsia"/>
          <w:b/>
          <w:sz w:val="24"/>
          <w:szCs w:val="24"/>
          <w:u w:val="single"/>
          <w:shd w:val="clear" w:color="auto" w:fill="DDD9C3" w:themeFill="background2" w:themeFillShade="E6"/>
        </w:rPr>
        <w:t>乐</w:t>
      </w:r>
    </w:p>
    <w:p w:rsidR="005A7F5A" w:rsidRPr="00A358FF" w:rsidRDefault="005A7F5A" w:rsidP="00A50280">
      <w:pPr>
        <w:spacing w:line="360" w:lineRule="auto"/>
        <w:ind w:firstLine="425"/>
        <w:rPr>
          <w:rFonts w:ascii="仿宋" w:eastAsia="仿宋" w:hAnsi="仿宋"/>
          <w:b/>
          <w:sz w:val="24"/>
          <w:szCs w:val="24"/>
          <w:u w:val="single"/>
        </w:rPr>
      </w:pPr>
      <w:r w:rsidRPr="00A358FF">
        <w:rPr>
          <w:rFonts w:ascii="仿宋" w:eastAsia="仿宋" w:hAnsi="仿宋" w:hint="eastAsia"/>
          <w:b/>
          <w:sz w:val="24"/>
          <w:szCs w:val="24"/>
          <w:u w:val="single"/>
        </w:rPr>
        <w:t>音乐的几个基本特征，连同与之相伴的局限，</w:t>
      </w:r>
      <w:r w:rsidRPr="00A358FF">
        <w:rPr>
          <w:rFonts w:ascii="仿宋" w:eastAsia="仿宋" w:hAnsi="仿宋" w:hint="eastAsia"/>
          <w:b/>
          <w:noProof/>
          <w:sz w:val="24"/>
          <w:szCs w:val="24"/>
          <w:u w:val="single"/>
        </w:rPr>
        <w:drawing>
          <wp:inline distT="0" distB="0" distL="0" distR="0">
            <wp:extent cx="984415" cy="1279740"/>
            <wp:effectExtent l="19050" t="0" r="6185" b="0"/>
            <wp:docPr id="1" name="图片 0" descr="20120416150011-129847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0416150011-12984716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0459" cy="1274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358FF">
        <w:rPr>
          <w:rFonts w:ascii="仿宋" w:eastAsia="仿宋" w:hAnsi="仿宋" w:hint="eastAsia"/>
          <w:b/>
          <w:sz w:val="24"/>
          <w:szCs w:val="24"/>
          <w:u w:val="single"/>
        </w:rPr>
        <w:t>决定了音乐特有的艺术表现手段和规律，也因此而形成了它有别于其它艺术的特殊魅力。</w:t>
      </w:r>
    </w:p>
    <w:p w:rsidR="005A7F5A" w:rsidRPr="00A358FF" w:rsidRDefault="005A7F5A" w:rsidP="002B7411">
      <w:pPr>
        <w:spacing w:line="360" w:lineRule="auto"/>
        <w:ind w:firstLine="425"/>
        <w:rPr>
          <w:rFonts w:ascii="楷体" w:eastAsia="楷体" w:hAnsi="楷体"/>
          <w:i/>
          <w:sz w:val="28"/>
          <w:szCs w:val="28"/>
          <w:u w:val="single"/>
        </w:rPr>
      </w:pPr>
    </w:p>
    <w:sectPr w:rsidR="005A7F5A" w:rsidRPr="00A358FF" w:rsidSect="00DC23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8FF" w:rsidRDefault="00A358FF" w:rsidP="00A358FF">
      <w:r>
        <w:separator/>
      </w:r>
    </w:p>
  </w:endnote>
  <w:endnote w:type="continuationSeparator" w:id="1">
    <w:p w:rsidR="00A358FF" w:rsidRDefault="00A358FF" w:rsidP="00A3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8FF" w:rsidRDefault="00A358FF" w:rsidP="00A358FF">
      <w:r>
        <w:separator/>
      </w:r>
    </w:p>
  </w:footnote>
  <w:footnote w:type="continuationSeparator" w:id="1">
    <w:p w:rsidR="00A358FF" w:rsidRDefault="00A358FF" w:rsidP="00A358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411"/>
    <w:rsid w:val="00141B27"/>
    <w:rsid w:val="00195EE9"/>
    <w:rsid w:val="002B7411"/>
    <w:rsid w:val="002F1ADF"/>
    <w:rsid w:val="0031064A"/>
    <w:rsid w:val="00465349"/>
    <w:rsid w:val="004F63A6"/>
    <w:rsid w:val="005A7F5A"/>
    <w:rsid w:val="005B6FB0"/>
    <w:rsid w:val="006215E4"/>
    <w:rsid w:val="007B062E"/>
    <w:rsid w:val="008D2D08"/>
    <w:rsid w:val="008F2DB2"/>
    <w:rsid w:val="00962C75"/>
    <w:rsid w:val="00A358FF"/>
    <w:rsid w:val="00B010AD"/>
    <w:rsid w:val="00C609BB"/>
    <w:rsid w:val="00DC2364"/>
    <w:rsid w:val="00DD3F0F"/>
    <w:rsid w:val="00FA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2B7411"/>
    <w:rPr>
      <w:rFonts w:ascii="宋体" w:hAnsi="Courier New"/>
    </w:rPr>
  </w:style>
  <w:style w:type="character" w:customStyle="1" w:styleId="Char">
    <w:name w:val="纯文本 Char"/>
    <w:basedOn w:val="a0"/>
    <w:link w:val="a3"/>
    <w:rsid w:val="002B7411"/>
    <w:rPr>
      <w:rFonts w:ascii="宋体" w:eastAsia="宋体" w:hAnsi="Courier New" w:cs="Times New Roman"/>
      <w:szCs w:val="20"/>
    </w:rPr>
  </w:style>
  <w:style w:type="paragraph" w:styleId="a4">
    <w:name w:val="Balloon Text"/>
    <w:basedOn w:val="a"/>
    <w:link w:val="Char0"/>
    <w:uiPriority w:val="99"/>
    <w:semiHidden/>
    <w:unhideWhenUsed/>
    <w:rsid w:val="005A7F5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A7F5A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3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358F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A3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A358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2017-05-14T08:38:00Z</dcterms:created>
  <dcterms:modified xsi:type="dcterms:W3CDTF">2017-05-14T15:07:00Z</dcterms:modified>
</cp:coreProperties>
</file>