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C9E" w:rsidRDefault="00F47CF8">
      <w:pPr>
        <w:spacing w:line="360" w:lineRule="auto"/>
        <w:jc w:val="right"/>
        <w:rPr>
          <w:b/>
          <w:bCs/>
          <w:i/>
          <w:iCs/>
          <w:sz w:val="28"/>
          <w:szCs w:val="28"/>
        </w:rPr>
      </w:pPr>
      <w:r>
        <w:t></w:t>
      </w:r>
      <w:r w:rsidR="00D61016" w:rsidRPr="00341519">
        <w:rPr>
          <w:rFonts w:ascii="隶书" w:eastAsia="隶书" w:hint="eastAsia"/>
          <w:b/>
          <w:bCs/>
          <w:i/>
          <w:iCs/>
          <w:sz w:val="28"/>
          <w:szCs w:val="28"/>
        </w:rPr>
        <w:t>绘画艺术</w:t>
      </w:r>
      <w:r>
        <w:t></w:t>
      </w:r>
    </w:p>
    <w:p w:rsidR="00792AAA" w:rsidRDefault="00792AAA">
      <w:pPr>
        <w:spacing w:line="360" w:lineRule="auto"/>
        <w:jc w:val="right"/>
        <w:rPr>
          <w:sz w:val="28"/>
          <w:szCs w:val="28"/>
        </w:rPr>
      </w:pPr>
    </w:p>
    <w:p w:rsidR="00D85C9E" w:rsidRPr="00FB6F80" w:rsidRDefault="00D61016">
      <w:pPr>
        <w:spacing w:line="360" w:lineRule="auto"/>
        <w:ind w:firstLine="482"/>
        <w:rPr>
          <w:rFonts w:ascii="楷体_GB2312" w:eastAsia="楷体_GB2312"/>
        </w:rPr>
      </w:pPr>
      <w:r w:rsidRPr="00FB6F80">
        <w:rPr>
          <w:rFonts w:ascii="楷体_GB2312" w:eastAsia="楷体_GB2312" w:hAnsi="楷体" w:hint="eastAsia"/>
          <w:u w:val="double"/>
        </w:rPr>
        <w:t>绘画艺术是在二度平面上创造充盈着自然生命力的物象与空间，展示现实生活与想象世界的多样景观，传达人的丰富的思想感情。</w:t>
      </w:r>
      <w:bookmarkStart w:id="0" w:name="_GoBack"/>
      <w:bookmarkEnd w:id="0"/>
    </w:p>
    <w:sectPr w:rsidR="00D85C9E" w:rsidRPr="00FB6F80" w:rsidSect="00D85C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AAA" w:rsidRDefault="00792AAA" w:rsidP="00792AAA">
      <w:r>
        <w:separator/>
      </w:r>
    </w:p>
  </w:endnote>
  <w:endnote w:type="continuationSeparator" w:id="1">
    <w:p w:rsidR="00792AAA" w:rsidRDefault="00792AAA" w:rsidP="00792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Arial Unicode MS"/>
    <w:charset w:val="00"/>
    <w:family w:val="auto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AAA" w:rsidRDefault="00792AAA" w:rsidP="00792AAA">
      <w:r>
        <w:separator/>
      </w:r>
    </w:p>
  </w:footnote>
  <w:footnote w:type="continuationSeparator" w:id="1">
    <w:p w:rsidR="00792AAA" w:rsidRDefault="00792AAA" w:rsidP="00792A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8F77FD"/>
    <w:rsid w:val="002E49A7"/>
    <w:rsid w:val="00341519"/>
    <w:rsid w:val="00792AAA"/>
    <w:rsid w:val="00923203"/>
    <w:rsid w:val="00A9066D"/>
    <w:rsid w:val="00D61016"/>
    <w:rsid w:val="00D85C9E"/>
    <w:rsid w:val="00F47CF8"/>
    <w:rsid w:val="00FB6F80"/>
    <w:rsid w:val="388F77FD"/>
    <w:rsid w:val="61FC6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C9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85C9E"/>
    <w:rPr>
      <w:rFonts w:ascii="宋体" w:hAnsi="Courier New"/>
    </w:rPr>
  </w:style>
  <w:style w:type="paragraph" w:styleId="a4">
    <w:name w:val="header"/>
    <w:basedOn w:val="a"/>
    <w:link w:val="Char"/>
    <w:rsid w:val="00792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92AA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792A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92AA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王官成</dc:creator>
  <cp:lastModifiedBy>微软用户</cp:lastModifiedBy>
  <cp:revision>7</cp:revision>
  <dcterms:created xsi:type="dcterms:W3CDTF">2017-05-14T02:40:00Z</dcterms:created>
  <dcterms:modified xsi:type="dcterms:W3CDTF">2017-05-14T15:08:00Z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